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D30A5" w:rsidRDefault="00432BBF" w:rsidP="002D30A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D30A5" w:rsidRDefault="00432BBF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D30A5" w:rsidRDefault="00432BBF" w:rsidP="002D30A5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0D2189" w:rsidRPr="002D30A5" w:rsidTr="00613575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0D2189" w:rsidRPr="002D30A5" w:rsidRDefault="000D2189" w:rsidP="002D30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D30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Secretaria III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D2189" w:rsidRPr="002D30A5" w:rsidRDefault="000D2189" w:rsidP="002D30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D30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</w:t>
            </w:r>
            <w:r w:rsidR="00EE5CE6" w:rsidRPr="002D30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0D2189" w:rsidRPr="002D30A5" w:rsidRDefault="000D2189" w:rsidP="002D30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D30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0D2189" w:rsidRPr="002D30A5" w:rsidTr="006135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D2189" w:rsidRPr="002D30A5" w:rsidRDefault="000D2189" w:rsidP="000702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D30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Hospital</w:t>
            </w:r>
          </w:p>
        </w:tc>
      </w:tr>
      <w:tr w:rsidR="000D2189" w:rsidRPr="002D30A5" w:rsidTr="006135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D2189" w:rsidRPr="002D30A5" w:rsidRDefault="000D2189" w:rsidP="002D30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D30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432BBF" w:rsidRPr="002D30A5" w:rsidRDefault="00432BBF" w:rsidP="002D30A5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2D30A5" w:rsidRDefault="00432BBF" w:rsidP="002D30A5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2D30A5" w:rsidRDefault="00432BBF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>MISI</w:t>
      </w:r>
      <w:r w:rsidR="004128C7" w:rsidRPr="002D30A5">
        <w:rPr>
          <w:rFonts w:ascii="Bookman Old Style" w:hAnsi="Bookman Old Style" w:cs="Arial"/>
          <w:iCs/>
          <w:sz w:val="20"/>
        </w:rPr>
        <w:t>Ó</w:t>
      </w:r>
      <w:r w:rsidRPr="002D30A5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2D30A5" w:rsidRDefault="00432BBF" w:rsidP="002D30A5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Organizar agenda laboral, coordinar convocatorias y logística de reuniones de trabajo, recibir, redactar, distribuir y archivar correspondencia, llevando el control de entradas y salidas de la misma; elaborar y/o consolidar reportes u otra documentación; así como, atender consultas y visitantes y colaborar en otras actividades asignadas por la jefatura, a fin de lograr el adecuado funcionamiento del área.</w:t>
      </w:r>
    </w:p>
    <w:p w:rsidR="00540ED7" w:rsidRPr="002D30A5" w:rsidRDefault="00540ED7" w:rsidP="002D30A5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Pr="002D30A5" w:rsidRDefault="00432BBF" w:rsidP="002D30A5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2D30A5" w:rsidRDefault="00432BBF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2D30A5" w:rsidRDefault="00540ED7" w:rsidP="002D30A5">
      <w:pPr>
        <w:suppressAutoHyphens/>
        <w:rPr>
          <w:rFonts w:ascii="Bookman Old Style" w:hAnsi="Bookman Old Style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Organizar agenda laboral, a través del registro, control y notificación de las citas y reuniones concertadas, a fin de contar con una programación ordenada de las mismas y lograr una adecuada administración del tiempo de trabajo.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 xml:space="preserve">Efectuar convocatorias, según requerimiento de la jefatura o personal del área, a través de notas o llamadas telefónicas, con el fin de contribuir con la logística de las reuniones. 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Coordinar la logística de reuniones del área, preparando y/o gestionando el material equipo y otros insumos para la atención de los participantes, con el propósito de disponer oportunamente de lo necesario para la efectiva realización de dichas sesiones.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Elaborar y/o consolidar notas, informes, reportes u otra documentación periódica o no periódica concernientes a la gestión o el personal del área; a fin de contar con la información clara, puntual, precisa y oportuna, como insumo para la efectiva operatividad del área.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 xml:space="preserve">Elaborar reportes mensuales para atender las necesidades del área (requisiciones de artículos generales, requisiciones de compra, etc.), con la finalidad de contar con el aprovisionamiento oportuno de insumos y equipos de oficina. 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  <w:szCs w:val="16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 xml:space="preserve">Organizar la correspondencia que ingresa y se despacha del área, a fin de distribuirla en la dependencia o remitirla adecuadamente al lugar que se requiera. 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 xml:space="preserve">Llevar el control de la correspondencia que ingresa y se despacha del área, utilizando o implementando mecanismos de control, con el propósito de contar con un respaldo de los movimientos de la misma. 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Tramitar firma de documentos u otros ante</w:t>
      </w:r>
      <w:r w:rsidR="00613575">
        <w:rPr>
          <w:rFonts w:ascii="Bookman Old Style" w:hAnsi="Bookman Old Style"/>
          <w:i w:val="0"/>
          <w:sz w:val="20"/>
        </w:rPr>
        <w:t xml:space="preserve"> la</w:t>
      </w:r>
      <w:r w:rsidRPr="002D30A5">
        <w:rPr>
          <w:rFonts w:ascii="Bookman Old Style" w:hAnsi="Bookman Old Style"/>
          <w:i w:val="0"/>
          <w:sz w:val="20"/>
        </w:rPr>
        <w:t xml:space="preserve"> jefatura, a fin de obtener</w:t>
      </w:r>
      <w:r w:rsidR="00613575">
        <w:rPr>
          <w:rFonts w:ascii="Bookman Old Style" w:hAnsi="Bookman Old Style"/>
          <w:i w:val="0"/>
          <w:sz w:val="20"/>
        </w:rPr>
        <w:t xml:space="preserve"> la</w:t>
      </w:r>
      <w:r w:rsidRPr="002D30A5">
        <w:rPr>
          <w:rFonts w:ascii="Bookman Old Style" w:hAnsi="Bookman Old Style"/>
          <w:i w:val="0"/>
          <w:sz w:val="20"/>
        </w:rPr>
        <w:t xml:space="preserve"> autorización correspondiente que permitan efectuar gestiones o procedimientos de forma ágil y oportuna.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Archivar toda la documentación, que ingresa o se realiza en el área, a fin de contar con los respaldos de las actividades o casos realizados y hacer más efectiva la obtención de los mismos al momento de ser solicitadas por la Jefatura o personal del área.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lastRenderedPageBreak/>
        <w:t>Atender al público, para tratar diferentes situaciones relacionadas con el trabajo del área, con el propósito de dar respuesta a las consultas efectuadas.</w:t>
      </w:r>
    </w:p>
    <w:p w:rsidR="000D2189" w:rsidRPr="002D30A5" w:rsidRDefault="000D2189" w:rsidP="002D30A5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Atender llamadas telefónicas y canalizarlas donde corresponda, a fin de solventar las inquietudes de los usuarios.</w:t>
      </w:r>
    </w:p>
    <w:p w:rsidR="000D2189" w:rsidRPr="002D30A5" w:rsidRDefault="000D2189" w:rsidP="002D30A5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D2189" w:rsidRPr="002D30A5" w:rsidRDefault="000D2189" w:rsidP="002D30A5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 xml:space="preserve">Apoyar al área de trabajo, cuando sea necesario, realizando actividades para suplir ausencias de personal o situaciones de urgencia. </w:t>
      </w:r>
    </w:p>
    <w:p w:rsidR="000D2189" w:rsidRPr="002D30A5" w:rsidRDefault="000D2189" w:rsidP="002D30A5">
      <w:pPr>
        <w:pStyle w:val="Prrafodelista"/>
        <w:suppressAutoHyphens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0D2189" w:rsidRPr="002D30A5" w:rsidRDefault="000D2189" w:rsidP="002D30A5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D2189" w:rsidRPr="002D30A5" w:rsidRDefault="000D2189" w:rsidP="002D30A5">
      <w:pPr>
        <w:pStyle w:val="Prrafodelista"/>
        <w:suppressAutoHyphens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0D2189" w:rsidRPr="002D30A5" w:rsidRDefault="000D2189" w:rsidP="002D30A5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0D2189" w:rsidRPr="002D30A5" w:rsidRDefault="000D2189" w:rsidP="002D30A5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0D2189" w:rsidRPr="002D30A5" w:rsidRDefault="000D2189" w:rsidP="002D30A5">
      <w:pPr>
        <w:pStyle w:val="Prrafodelista"/>
        <w:suppressAutoHyphens/>
        <w:rPr>
          <w:rFonts w:ascii="Bookman Old Style" w:hAnsi="Bookman Old Style"/>
          <w:i w:val="0"/>
          <w:sz w:val="14"/>
        </w:rPr>
      </w:pPr>
    </w:p>
    <w:p w:rsidR="000D2189" w:rsidRPr="002D30A5" w:rsidRDefault="000D2189" w:rsidP="002D30A5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30A5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182270" w:rsidRPr="002D30A5" w:rsidRDefault="00182270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2D30A5" w:rsidRDefault="003D7ADC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2D30A5" w:rsidRDefault="003D7ADC" w:rsidP="002D30A5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2D30A5" w:rsidRDefault="003D7ADC" w:rsidP="002D30A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D30A5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2D30A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2D30A5" w:rsidRDefault="003D7ADC" w:rsidP="002D30A5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2D30A5" w:rsidRDefault="003D7ADC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2D30A5" w:rsidRDefault="003D7ADC" w:rsidP="002D30A5">
      <w:pPr>
        <w:suppressAutoHyphens/>
        <w:rPr>
          <w:rFonts w:ascii="Bookman Old Style" w:hAnsi="Bookman Old Style"/>
          <w:sz w:val="18"/>
        </w:rPr>
      </w:pPr>
    </w:p>
    <w:p w:rsidR="003D7ADC" w:rsidRPr="002D30A5" w:rsidRDefault="003D7ADC" w:rsidP="002D30A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0D2189" w:rsidRPr="002D30A5" w:rsidRDefault="000D2189" w:rsidP="002D30A5">
      <w:pPr>
        <w:pStyle w:val="Prrafodelista"/>
        <w:numPr>
          <w:ilvl w:val="0"/>
          <w:numId w:val="1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Asistencia secretarial adecuada y oportuna a la jefatura para el desarrollo efectivo de las actividades del área.</w:t>
      </w:r>
    </w:p>
    <w:p w:rsidR="000D2189" w:rsidRPr="002D30A5" w:rsidRDefault="000D2189" w:rsidP="002D30A5">
      <w:pPr>
        <w:pStyle w:val="Prrafodelista"/>
        <w:numPr>
          <w:ilvl w:val="0"/>
          <w:numId w:val="1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Atención cordial y oportuna de consulta a usuarios.</w:t>
      </w:r>
    </w:p>
    <w:p w:rsidR="00BF3706" w:rsidRPr="002D30A5" w:rsidRDefault="00BF3706" w:rsidP="002D30A5">
      <w:pPr>
        <w:pStyle w:val="Prrafodelista"/>
        <w:numPr>
          <w:ilvl w:val="0"/>
          <w:numId w:val="1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Manejo eficiente de los recursos materiales.</w:t>
      </w:r>
    </w:p>
    <w:p w:rsidR="00613575" w:rsidRDefault="00613575" w:rsidP="00613575">
      <w:pPr>
        <w:pStyle w:val="Prrafodelista"/>
        <w:numPr>
          <w:ilvl w:val="0"/>
          <w:numId w:val="1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ejecución de gestiones administrativas. </w:t>
      </w:r>
    </w:p>
    <w:p w:rsidR="003D7ADC" w:rsidRPr="002D30A5" w:rsidRDefault="003D7ADC" w:rsidP="002D30A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2D30A5" w:rsidRDefault="003D7ADC" w:rsidP="002D30A5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CF2473" w:rsidRPr="002D30A5" w:rsidRDefault="00CF2473" w:rsidP="00CF247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82270" w:rsidRPr="002D30A5" w:rsidRDefault="00AA60F9" w:rsidP="002D30A5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2B5566" w:rsidRPr="002D30A5">
        <w:rPr>
          <w:rFonts w:ascii="Bookman Old Style" w:hAnsi="Bookman Old Style" w:cs="Arial"/>
          <w:i w:val="0"/>
          <w:iCs/>
          <w:sz w:val="20"/>
        </w:rPr>
        <w:t>Reglamento</w:t>
      </w:r>
      <w:r w:rsidR="002B5566">
        <w:rPr>
          <w:rFonts w:ascii="Bookman Old Style" w:hAnsi="Bookman Old Style" w:cs="Arial"/>
          <w:i w:val="0"/>
          <w:iCs/>
          <w:sz w:val="20"/>
        </w:rPr>
        <w:t>s</w:t>
      </w:r>
      <w:r w:rsidRPr="002D30A5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0702A8">
        <w:rPr>
          <w:rFonts w:ascii="Bookman Old Style" w:hAnsi="Bookman Old Style" w:cs="Arial"/>
          <w:i w:val="0"/>
          <w:iCs/>
          <w:sz w:val="20"/>
        </w:rPr>
        <w:t>ISSS</w:t>
      </w:r>
      <w:r w:rsidRPr="002D30A5">
        <w:rPr>
          <w:rFonts w:ascii="Bookman Old Style" w:hAnsi="Bookman Old Style" w:cs="Arial"/>
          <w:i w:val="0"/>
          <w:iCs/>
          <w:sz w:val="20"/>
        </w:rPr>
        <w:t>.</w:t>
      </w:r>
    </w:p>
    <w:p w:rsidR="002B5566" w:rsidRPr="002D30A5" w:rsidRDefault="002B5566" w:rsidP="002B5566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CF2473">
        <w:rPr>
          <w:rFonts w:ascii="Bookman Old Style" w:hAnsi="Bookman Old Style" w:cs="Arial"/>
          <w:i w:val="0"/>
          <w:iCs/>
          <w:sz w:val="20"/>
        </w:rPr>
        <w:t>Á</w:t>
      </w:r>
      <w:r w:rsidRPr="002D30A5">
        <w:rPr>
          <w:rFonts w:ascii="Bookman Old Style" w:hAnsi="Bookman Old Style" w:cs="Arial"/>
          <w:i w:val="0"/>
          <w:iCs/>
          <w:sz w:val="20"/>
        </w:rPr>
        <w:t>rea.</w:t>
      </w:r>
    </w:p>
    <w:p w:rsidR="00182270" w:rsidRPr="002D30A5" w:rsidRDefault="00182270" w:rsidP="002D30A5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2D30A5" w:rsidRDefault="003D7ADC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135E68" w:rsidRDefault="003D7ADC" w:rsidP="002D30A5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3D7ADC" w:rsidRPr="002D30A5" w:rsidRDefault="003D7ADC" w:rsidP="002D30A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35E6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2D30A5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2D30A5" w:rsidRDefault="003D7ADC" w:rsidP="002D30A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2D30A5" w:rsidRDefault="003D7ADC" w:rsidP="002D30A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2D30A5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2D30A5">
        <w:rPr>
          <w:rFonts w:ascii="Bookman Old Style" w:hAnsi="Bookman Old Style" w:cs="Arial"/>
          <w:i w:val="0"/>
          <w:iCs/>
          <w:sz w:val="20"/>
        </w:rPr>
        <w:t>Ninguna</w:t>
      </w:r>
      <w:r w:rsidRPr="002D30A5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2D30A5" w:rsidRDefault="003D7ADC" w:rsidP="002D30A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2D30A5">
        <w:rPr>
          <w:rFonts w:ascii="Bookman Old Style" w:hAnsi="Bookman Old Style" w:cs="Arial"/>
          <w:i w:val="0"/>
          <w:iCs/>
          <w:sz w:val="20"/>
        </w:rPr>
        <w:t>Ninguna</w:t>
      </w:r>
      <w:r w:rsidRPr="002D30A5">
        <w:rPr>
          <w:rFonts w:ascii="Bookman Old Style" w:hAnsi="Bookman Old Style" w:cs="Arial"/>
          <w:i w:val="0"/>
          <w:iCs/>
          <w:sz w:val="20"/>
        </w:rPr>
        <w:t>.</w:t>
      </w:r>
    </w:p>
    <w:p w:rsidR="00135E68" w:rsidRDefault="00135E68" w:rsidP="00135E6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D7ADC" w:rsidRDefault="003D7ADC" w:rsidP="002D30A5">
      <w:pPr>
        <w:suppressAutoHyphens/>
        <w:rPr>
          <w:rFonts w:ascii="Bookman Old Style" w:hAnsi="Bookman Old Style"/>
        </w:rPr>
      </w:pPr>
    </w:p>
    <w:p w:rsidR="00F42386" w:rsidRPr="002D30A5" w:rsidRDefault="00F42386" w:rsidP="002D30A5">
      <w:pPr>
        <w:suppressAutoHyphens/>
        <w:rPr>
          <w:rFonts w:ascii="Bookman Old Style" w:hAnsi="Bookman Old Style"/>
        </w:rPr>
      </w:pPr>
    </w:p>
    <w:p w:rsidR="003D7ADC" w:rsidRPr="002D30A5" w:rsidRDefault="003D7ADC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2D30A5" w:rsidRDefault="003D7ADC" w:rsidP="002D30A5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2D30A5" w:rsidRDefault="003D7ADC" w:rsidP="0061742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A60F9" w:rsidRPr="002D30A5">
        <w:rPr>
          <w:rFonts w:ascii="Bookman Old Style" w:hAnsi="Bookman Old Style" w:cs="Arial"/>
          <w:i w:val="0"/>
          <w:iCs/>
          <w:sz w:val="20"/>
        </w:rPr>
        <w:t>Bachiller</w:t>
      </w:r>
      <w:r w:rsidR="007F0BBE" w:rsidRPr="002D30A5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2D30A5" w:rsidRDefault="00182270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F0BBE" w:rsidRPr="002D30A5" w:rsidRDefault="00D27CB1" w:rsidP="002D30A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A60F9" w:rsidRPr="002D30A5">
        <w:rPr>
          <w:rFonts w:ascii="Bookman Old Style" w:hAnsi="Bookman Old Style" w:cs="Arial"/>
          <w:i w:val="0"/>
          <w:iCs/>
          <w:sz w:val="20"/>
        </w:rPr>
        <w:t>Comercio y Administración o Vocacional en cualquier opción.</w:t>
      </w:r>
    </w:p>
    <w:p w:rsidR="00AA60F9" w:rsidRPr="002D30A5" w:rsidRDefault="00AA60F9" w:rsidP="002D30A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2D30A5" w:rsidRDefault="003D7ADC" w:rsidP="002D30A5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2D30A5" w:rsidRDefault="003D7ADC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A60F9" w:rsidRPr="002D30A5" w:rsidRDefault="003D7ADC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D7ADC" w:rsidRPr="002D30A5" w:rsidRDefault="003D7ADC" w:rsidP="002D30A5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3D7ADC" w:rsidRPr="002D30A5" w:rsidRDefault="003D7ADC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2D30A5" w:rsidRDefault="003D7ADC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2D30A5" w:rsidRDefault="00AA60F9" w:rsidP="002D30A5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Manejo de Equipo de Oficina.</w:t>
      </w:r>
      <w:bookmarkStart w:id="0" w:name="_GoBack"/>
      <w:bookmarkEnd w:id="0"/>
    </w:p>
    <w:p w:rsidR="00AA60F9" w:rsidRPr="002D30A5" w:rsidRDefault="00CA0C5A" w:rsidP="002D30A5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Técnicas de redacción y a</w:t>
      </w:r>
      <w:r w:rsidR="00AA60F9" w:rsidRPr="002D30A5">
        <w:rPr>
          <w:rFonts w:ascii="Bookman Old Style" w:hAnsi="Bookman Old Style" w:cs="Arial"/>
          <w:i w:val="0"/>
          <w:iCs/>
          <w:sz w:val="20"/>
        </w:rPr>
        <w:t>rchivo.</w:t>
      </w:r>
    </w:p>
    <w:p w:rsidR="007F0BBE" w:rsidRPr="002D30A5" w:rsidRDefault="007F0BBE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2D30A5" w:rsidRDefault="003D7ADC" w:rsidP="002D30A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2D30A5" w:rsidRDefault="003D7ADC" w:rsidP="002D30A5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2D30A5" w:rsidRDefault="003D7ADC" w:rsidP="002D30A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Experiencia Previa:</w:t>
      </w:r>
      <w:r w:rsidR="007F0BBE" w:rsidRPr="002D30A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82270" w:rsidRPr="002D30A5">
        <w:rPr>
          <w:rFonts w:ascii="Bookman Old Style" w:hAnsi="Bookman Old Style" w:cs="Arial"/>
          <w:i w:val="0"/>
          <w:iCs/>
          <w:sz w:val="20"/>
        </w:rPr>
        <w:t>Dos</w:t>
      </w:r>
      <w:r w:rsidR="00344508" w:rsidRPr="002D30A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182270" w:rsidRPr="002D30A5">
        <w:rPr>
          <w:rFonts w:ascii="Bookman Old Style" w:hAnsi="Bookman Old Style" w:cs="Arial"/>
          <w:i w:val="0"/>
          <w:iCs/>
          <w:sz w:val="20"/>
        </w:rPr>
        <w:t>s</w:t>
      </w:r>
      <w:r w:rsidR="00344508" w:rsidRPr="002D30A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9634C" w:rsidRPr="002D30A5">
        <w:rPr>
          <w:rFonts w:ascii="Bookman Old Style" w:hAnsi="Bookman Old Style" w:cs="Arial"/>
          <w:i w:val="0"/>
          <w:iCs/>
          <w:sz w:val="20"/>
        </w:rPr>
        <w:t>en puestos de Secretaria o administrativo</w:t>
      </w:r>
      <w:r w:rsidR="007951E1">
        <w:rPr>
          <w:rFonts w:ascii="Bookman Old Style" w:hAnsi="Bookman Old Style" w:cs="Arial"/>
          <w:i w:val="0"/>
          <w:iCs/>
          <w:sz w:val="20"/>
        </w:rPr>
        <w:t>s</w:t>
      </w:r>
      <w:r w:rsidR="0099634C" w:rsidRPr="002D30A5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2D30A5" w:rsidRDefault="003D7ADC" w:rsidP="002D30A5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2D30A5" w:rsidRDefault="003D7ADC" w:rsidP="002D30A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30D8D" w:rsidRPr="00D96C3D" w:rsidRDefault="00C30D8D" w:rsidP="00C30D8D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C30D8D" w:rsidRPr="00D96C3D" w:rsidRDefault="00C30D8D" w:rsidP="00C30D8D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C30D8D" w:rsidRPr="00D96C3D" w:rsidRDefault="00C30D8D" w:rsidP="00C30D8D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C30D8D" w:rsidRPr="00D96C3D" w:rsidRDefault="00C30D8D" w:rsidP="00C30D8D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C30D8D" w:rsidRPr="00D96C3D" w:rsidRDefault="00C30D8D" w:rsidP="00C30D8D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C30D8D" w:rsidRPr="00D96C3D" w:rsidRDefault="00C30D8D" w:rsidP="00C30D8D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C30D8D" w:rsidRPr="00D96C3D" w:rsidRDefault="00C30D8D" w:rsidP="00C30D8D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C30D8D" w:rsidRPr="00FC6D5D" w:rsidRDefault="00C30D8D" w:rsidP="00C30D8D">
      <w:pPr>
        <w:pStyle w:val="Prrafodelista"/>
        <w:numPr>
          <w:ilvl w:val="0"/>
          <w:numId w:val="2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2D30A5" w:rsidRDefault="003D7ADC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2D30A5" w:rsidRDefault="003D7ADC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2D30A5" w:rsidRDefault="003D7ADC" w:rsidP="002D30A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D30A5">
        <w:rPr>
          <w:rFonts w:ascii="Bookman Old Style" w:hAnsi="Bookman Old Style" w:cs="Arial"/>
          <w:iCs/>
          <w:sz w:val="20"/>
        </w:rPr>
        <w:t>OTROS ASPECTOS</w:t>
      </w:r>
    </w:p>
    <w:p w:rsidR="003D7ADC" w:rsidRPr="002D30A5" w:rsidRDefault="003D7ADC" w:rsidP="002D30A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C5303" w:rsidRPr="002D30A5" w:rsidRDefault="002B5566" w:rsidP="002D30A5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3D7ADC" w:rsidRPr="002D30A5" w:rsidRDefault="003D7ADC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128C7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30A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93B76" w:rsidRDefault="00993B76" w:rsidP="002D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993B7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575" w:rsidRDefault="00613575">
      <w:pPr>
        <w:spacing w:line="20" w:lineRule="exact"/>
      </w:pPr>
    </w:p>
  </w:endnote>
  <w:endnote w:type="continuationSeparator" w:id="0">
    <w:p w:rsidR="00613575" w:rsidRDefault="00613575"/>
  </w:endnote>
  <w:endnote w:type="continuationNotice" w:id="1">
    <w:p w:rsidR="00613575" w:rsidRDefault="006135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75" w:rsidRDefault="0061357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13575" w:rsidRDefault="0061357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75" w:rsidRDefault="00613575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A0C5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1357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13575" w:rsidRPr="00B425FF" w:rsidRDefault="007E7E1B" w:rsidP="00143C1D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613575" w:rsidRPr="00B425FF" w:rsidRDefault="0061357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13575">
      <w:tc>
        <w:tcPr>
          <w:tcW w:w="5950" w:type="dxa"/>
        </w:tcPr>
        <w:p w:rsidR="00613575" w:rsidRDefault="0061357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13575" w:rsidRDefault="0061357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13575" w:rsidRDefault="0061357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13575" w:rsidRDefault="0061357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13575" w:rsidRDefault="0061357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13575" w:rsidRDefault="0061357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13575" w:rsidRDefault="0061357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575" w:rsidRDefault="00613575">
      <w:r>
        <w:separator/>
      </w:r>
    </w:p>
  </w:footnote>
  <w:footnote w:type="continuationSeparator" w:id="0">
    <w:p w:rsidR="00613575" w:rsidRDefault="00613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75" w:rsidRDefault="0061357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1357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13575" w:rsidRDefault="006135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13575" w:rsidRPr="00B47612" w:rsidRDefault="006135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CCD7807" wp14:editId="11826FB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13575" w:rsidRPr="00B47612" w:rsidRDefault="006135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13575" w:rsidRPr="00B47612" w:rsidRDefault="006135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13575" w:rsidRDefault="006135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13575" w:rsidRPr="00B47612" w:rsidRDefault="0061357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13575" w:rsidRPr="00B47612" w:rsidRDefault="0061357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13575" w:rsidRDefault="006135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75" w:rsidRDefault="0061357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5403E09F" wp14:editId="33CD0F4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13575" w:rsidRDefault="0061357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CEDBC5" wp14:editId="06D20663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3575" w:rsidRDefault="0061357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13575" w:rsidRDefault="0061357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13575" w:rsidRDefault="006135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13575" w:rsidRDefault="006135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13575" w:rsidRDefault="0061357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24BB412" wp14:editId="6D47E18A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13575" w:rsidRDefault="0061357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02377"/>
    <w:multiLevelType w:val="hybridMultilevel"/>
    <w:tmpl w:val="6524A0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D178E"/>
    <w:multiLevelType w:val="hybridMultilevel"/>
    <w:tmpl w:val="BFAA681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065B4"/>
    <w:multiLevelType w:val="hybridMultilevel"/>
    <w:tmpl w:val="F33CF54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BE5476"/>
    <w:multiLevelType w:val="hybridMultilevel"/>
    <w:tmpl w:val="17E030F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E61F35"/>
    <w:multiLevelType w:val="hybridMultilevel"/>
    <w:tmpl w:val="F88A4A5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BF0D4F"/>
    <w:multiLevelType w:val="hybridMultilevel"/>
    <w:tmpl w:val="62942AD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18"/>
  </w:num>
  <w:num w:numId="4">
    <w:abstractNumId w:val="21"/>
  </w:num>
  <w:num w:numId="5">
    <w:abstractNumId w:val="7"/>
  </w:num>
  <w:num w:numId="6">
    <w:abstractNumId w:val="9"/>
  </w:num>
  <w:num w:numId="7">
    <w:abstractNumId w:val="19"/>
  </w:num>
  <w:num w:numId="8">
    <w:abstractNumId w:val="20"/>
  </w:num>
  <w:num w:numId="9">
    <w:abstractNumId w:val="22"/>
  </w:num>
  <w:num w:numId="10">
    <w:abstractNumId w:val="0"/>
  </w:num>
  <w:num w:numId="11">
    <w:abstractNumId w:val="4"/>
  </w:num>
  <w:num w:numId="12">
    <w:abstractNumId w:val="16"/>
  </w:num>
  <w:num w:numId="13">
    <w:abstractNumId w:val="15"/>
  </w:num>
  <w:num w:numId="14">
    <w:abstractNumId w:val="8"/>
  </w:num>
  <w:num w:numId="15">
    <w:abstractNumId w:val="10"/>
  </w:num>
  <w:num w:numId="16">
    <w:abstractNumId w:val="2"/>
  </w:num>
  <w:num w:numId="17">
    <w:abstractNumId w:val="5"/>
  </w:num>
  <w:num w:numId="18">
    <w:abstractNumId w:val="11"/>
  </w:num>
  <w:num w:numId="19">
    <w:abstractNumId w:val="1"/>
  </w:num>
  <w:num w:numId="20">
    <w:abstractNumId w:val="13"/>
  </w:num>
  <w:num w:numId="21">
    <w:abstractNumId w:val="3"/>
  </w:num>
  <w:num w:numId="22">
    <w:abstractNumId w:val="23"/>
  </w:num>
  <w:num w:numId="23">
    <w:abstractNumId w:val="14"/>
  </w:num>
  <w:num w:numId="24">
    <w:abstractNumId w:val="6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32B3"/>
    <w:rsid w:val="00057EC2"/>
    <w:rsid w:val="000675C9"/>
    <w:rsid w:val="000702A8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5E68"/>
    <w:rsid w:val="001360A7"/>
    <w:rsid w:val="00140CE7"/>
    <w:rsid w:val="00140E0A"/>
    <w:rsid w:val="00142B3D"/>
    <w:rsid w:val="00143C1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4481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57185"/>
    <w:rsid w:val="002649C1"/>
    <w:rsid w:val="0029781A"/>
    <w:rsid w:val="002A49A0"/>
    <w:rsid w:val="002B5566"/>
    <w:rsid w:val="002B5B31"/>
    <w:rsid w:val="002C1876"/>
    <w:rsid w:val="002C1956"/>
    <w:rsid w:val="002C366A"/>
    <w:rsid w:val="002C4CE0"/>
    <w:rsid w:val="002D30A5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064B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528C"/>
    <w:rsid w:val="00504949"/>
    <w:rsid w:val="00511C48"/>
    <w:rsid w:val="005166BD"/>
    <w:rsid w:val="005208A9"/>
    <w:rsid w:val="00521283"/>
    <w:rsid w:val="0053363B"/>
    <w:rsid w:val="00534A4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13575"/>
    <w:rsid w:val="0061742E"/>
    <w:rsid w:val="00624231"/>
    <w:rsid w:val="0064094F"/>
    <w:rsid w:val="006634C8"/>
    <w:rsid w:val="006679A8"/>
    <w:rsid w:val="0067160E"/>
    <w:rsid w:val="00673749"/>
    <w:rsid w:val="0067598B"/>
    <w:rsid w:val="006777ED"/>
    <w:rsid w:val="00677935"/>
    <w:rsid w:val="006840FF"/>
    <w:rsid w:val="0068573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6621E"/>
    <w:rsid w:val="007951E1"/>
    <w:rsid w:val="00797BFB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F70"/>
    <w:rsid w:val="007E4AF9"/>
    <w:rsid w:val="007E7E1B"/>
    <w:rsid w:val="007F0BBE"/>
    <w:rsid w:val="007F543A"/>
    <w:rsid w:val="007F6E4F"/>
    <w:rsid w:val="0080297A"/>
    <w:rsid w:val="00803843"/>
    <w:rsid w:val="0081257B"/>
    <w:rsid w:val="00823A87"/>
    <w:rsid w:val="00824782"/>
    <w:rsid w:val="00826683"/>
    <w:rsid w:val="00830195"/>
    <w:rsid w:val="008406DF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2E4C"/>
    <w:rsid w:val="008B4872"/>
    <w:rsid w:val="008C1E26"/>
    <w:rsid w:val="008E07AF"/>
    <w:rsid w:val="008F042C"/>
    <w:rsid w:val="008F569A"/>
    <w:rsid w:val="009000E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93B76"/>
    <w:rsid w:val="0099634C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A60F9"/>
    <w:rsid w:val="00AB3CC3"/>
    <w:rsid w:val="00AC530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5834"/>
    <w:rsid w:val="00B47612"/>
    <w:rsid w:val="00B513C8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5F64"/>
    <w:rsid w:val="00BC7D17"/>
    <w:rsid w:val="00BD018B"/>
    <w:rsid w:val="00BE3125"/>
    <w:rsid w:val="00BE363C"/>
    <w:rsid w:val="00BE47AD"/>
    <w:rsid w:val="00BF3706"/>
    <w:rsid w:val="00C01198"/>
    <w:rsid w:val="00C023FB"/>
    <w:rsid w:val="00C02E03"/>
    <w:rsid w:val="00C21046"/>
    <w:rsid w:val="00C3029F"/>
    <w:rsid w:val="00C30D8D"/>
    <w:rsid w:val="00C31779"/>
    <w:rsid w:val="00C404F4"/>
    <w:rsid w:val="00C5427C"/>
    <w:rsid w:val="00C57542"/>
    <w:rsid w:val="00C77C39"/>
    <w:rsid w:val="00C827BE"/>
    <w:rsid w:val="00C93266"/>
    <w:rsid w:val="00CA0C5A"/>
    <w:rsid w:val="00CA0FA1"/>
    <w:rsid w:val="00CA1B18"/>
    <w:rsid w:val="00CA2FB7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7312"/>
    <w:rsid w:val="00CE5DA6"/>
    <w:rsid w:val="00CF04AC"/>
    <w:rsid w:val="00CF2473"/>
    <w:rsid w:val="00CF6582"/>
    <w:rsid w:val="00D076E0"/>
    <w:rsid w:val="00D07D91"/>
    <w:rsid w:val="00D141B5"/>
    <w:rsid w:val="00D27924"/>
    <w:rsid w:val="00D27CB1"/>
    <w:rsid w:val="00D31E93"/>
    <w:rsid w:val="00D35E9B"/>
    <w:rsid w:val="00D413AD"/>
    <w:rsid w:val="00D4375C"/>
    <w:rsid w:val="00D4588A"/>
    <w:rsid w:val="00D62893"/>
    <w:rsid w:val="00D6681B"/>
    <w:rsid w:val="00D703C2"/>
    <w:rsid w:val="00D71D32"/>
    <w:rsid w:val="00D721BC"/>
    <w:rsid w:val="00D76AC0"/>
    <w:rsid w:val="00D84381"/>
    <w:rsid w:val="00D861D6"/>
    <w:rsid w:val="00DA38BF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147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1196"/>
    <w:rsid w:val="00EA39AE"/>
    <w:rsid w:val="00EB1352"/>
    <w:rsid w:val="00EC6133"/>
    <w:rsid w:val="00EC757D"/>
    <w:rsid w:val="00ED054E"/>
    <w:rsid w:val="00EE5CE6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2386"/>
    <w:rsid w:val="00F479FD"/>
    <w:rsid w:val="00F57C7F"/>
    <w:rsid w:val="00F8060E"/>
    <w:rsid w:val="00F8424F"/>
    <w:rsid w:val="00F85267"/>
    <w:rsid w:val="00F9086F"/>
    <w:rsid w:val="00F97271"/>
    <w:rsid w:val="00FA66EF"/>
    <w:rsid w:val="00FA7101"/>
    <w:rsid w:val="00FB1C1E"/>
    <w:rsid w:val="00FB3CEF"/>
    <w:rsid w:val="00FD0F8D"/>
    <w:rsid w:val="00FD4486"/>
    <w:rsid w:val="00FD5657"/>
    <w:rsid w:val="00FD6034"/>
    <w:rsid w:val="00FE3E5F"/>
    <w:rsid w:val="00FE5CFA"/>
    <w:rsid w:val="00FF254C"/>
    <w:rsid w:val="00FF3891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793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32</cp:revision>
  <cp:lastPrinted>2012-03-02T15:52:00Z</cp:lastPrinted>
  <dcterms:created xsi:type="dcterms:W3CDTF">2013-03-18T15:22:00Z</dcterms:created>
  <dcterms:modified xsi:type="dcterms:W3CDTF">2013-11-04T21:25:00Z</dcterms:modified>
</cp:coreProperties>
</file>